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CD" w:rsidRPr="004301C0" w:rsidRDefault="00514DCD" w:rsidP="0051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514DCD" w:rsidRPr="004301C0" w:rsidRDefault="00514DCD" w:rsidP="00514D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>Дата: 21.04.20</w:t>
      </w:r>
    </w:p>
    <w:p w:rsidR="00514DCD" w:rsidRPr="004301C0" w:rsidRDefault="00514DCD" w:rsidP="00514DCD">
      <w:pPr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01C0">
        <w:rPr>
          <w:rFonts w:ascii="Times New Roman" w:hAnsi="Times New Roman"/>
          <w:sz w:val="28"/>
          <w:szCs w:val="28"/>
        </w:rPr>
        <w:t xml:space="preserve">Тема: </w:t>
      </w:r>
      <w:proofErr w:type="gramStart"/>
      <w:r w:rsidR="00E153C9" w:rsidRPr="004301C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Многообразие линий (тонкие, толстые, прямые, </w:t>
      </w:r>
      <w:r w:rsidR="00E153C9" w:rsidRPr="004301C0">
        <w:rPr>
          <w:rFonts w:ascii="Times New Roman" w:eastAsia="Times New Roman" w:hAnsi="Times New Roman"/>
          <w:sz w:val="28"/>
          <w:szCs w:val="28"/>
          <w:lang w:eastAsia="ru-RU"/>
        </w:rPr>
        <w:t>волнистые, плавные, острые, закругленные спиралью, летящие) и их знаковый характер.</w:t>
      </w:r>
      <w:proofErr w:type="gramEnd"/>
    </w:p>
    <w:p w:rsidR="00514DCD" w:rsidRPr="004301C0" w:rsidRDefault="00514DCD" w:rsidP="00514DCD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514DCD" w:rsidRPr="004301C0" w:rsidRDefault="00514DCD" w:rsidP="00514D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>Ход урока:</w:t>
      </w:r>
    </w:p>
    <w:p w:rsidR="00514DCD" w:rsidRPr="004301C0" w:rsidRDefault="00514DCD" w:rsidP="00514D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514DCD" w:rsidRDefault="00514DCD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>Теоретический материал для самостоятельного изучения:</w:t>
      </w:r>
    </w:p>
    <w:p w:rsidR="00953D69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0A4B4F" wp14:editId="31AA9BF7">
            <wp:extent cx="3943350" cy="2133600"/>
            <wp:effectExtent l="0" t="0" r="0" b="0"/>
            <wp:docPr id="2" name="Рисунок 2" descr="http://900igr.net/up/datas/230539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230539/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F770A" w:rsidRDefault="00DD7158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F1A76">
        <w:rPr>
          <w:rFonts w:ascii="Times New Roman" w:hAnsi="Times New Roman"/>
          <w:sz w:val="28"/>
          <w:szCs w:val="28"/>
        </w:rPr>
        <w:t>Выполнить задание</w:t>
      </w:r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D823F" wp14:editId="0B7192A1">
            <wp:extent cx="4238625" cy="3038475"/>
            <wp:effectExtent l="0" t="0" r="9525" b="9525"/>
            <wp:docPr id="3" name="Рисунок 3" descr="http://900igr.net/up/datas/104338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04338/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61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F770A" w:rsidRDefault="00BF770A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514DCD" w:rsidRPr="004301C0" w:rsidRDefault="00514DCD" w:rsidP="00514DCD">
      <w:pPr>
        <w:pStyle w:val="a3"/>
        <w:numPr>
          <w:ilvl w:val="0"/>
          <w:numId w:val="1"/>
        </w:numPr>
        <w:rPr>
          <w:sz w:val="28"/>
          <w:szCs w:val="28"/>
        </w:rPr>
      </w:pPr>
      <w:r w:rsidRPr="004301C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301C0">
        <w:rPr>
          <w:sz w:val="28"/>
          <w:szCs w:val="28"/>
        </w:rPr>
        <w:t>ватсапу</w:t>
      </w:r>
      <w:proofErr w:type="spellEnd"/>
      <w:r w:rsidRPr="004301C0">
        <w:rPr>
          <w:sz w:val="28"/>
          <w:szCs w:val="28"/>
        </w:rPr>
        <w:t xml:space="preserve"> или по электронной почте </w:t>
      </w:r>
      <w:hyperlink r:id="rId10" w:history="1">
        <w:r w:rsidRPr="004301C0">
          <w:rPr>
            <w:rStyle w:val="a4"/>
            <w:sz w:val="28"/>
            <w:szCs w:val="28"/>
            <w:lang w:val="en-US"/>
          </w:rPr>
          <w:t>farida</w:t>
        </w:r>
        <w:r w:rsidRPr="004301C0">
          <w:rPr>
            <w:rStyle w:val="a4"/>
            <w:sz w:val="28"/>
            <w:szCs w:val="28"/>
          </w:rPr>
          <w:t>.</w:t>
        </w:r>
        <w:r w:rsidRPr="004301C0">
          <w:rPr>
            <w:rStyle w:val="a4"/>
            <w:sz w:val="28"/>
            <w:szCs w:val="28"/>
            <w:lang w:val="en-US"/>
          </w:rPr>
          <w:t>hasanova</w:t>
        </w:r>
        <w:r w:rsidRPr="004301C0">
          <w:rPr>
            <w:rStyle w:val="a4"/>
            <w:sz w:val="28"/>
            <w:szCs w:val="28"/>
          </w:rPr>
          <w:t>.68@</w:t>
        </w:r>
        <w:r w:rsidRPr="004301C0">
          <w:rPr>
            <w:rStyle w:val="a4"/>
            <w:sz w:val="28"/>
            <w:szCs w:val="28"/>
            <w:lang w:val="en-US"/>
          </w:rPr>
          <w:t>mail</w:t>
        </w:r>
        <w:r w:rsidRPr="004301C0">
          <w:rPr>
            <w:rStyle w:val="a4"/>
            <w:sz w:val="28"/>
            <w:szCs w:val="28"/>
          </w:rPr>
          <w:t>.</w:t>
        </w:r>
        <w:proofErr w:type="spellStart"/>
        <w:r w:rsidRPr="004301C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301C0">
        <w:rPr>
          <w:sz w:val="28"/>
          <w:szCs w:val="28"/>
        </w:rPr>
        <w:t xml:space="preserve"> </w:t>
      </w:r>
    </w:p>
    <w:p w:rsidR="00514DCD" w:rsidRPr="004301C0" w:rsidRDefault="00514DCD" w:rsidP="00514D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DCD" w:rsidRPr="004301C0" w:rsidRDefault="00514DCD" w:rsidP="00514DC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4301C0">
        <w:rPr>
          <w:rFonts w:ascii="Times New Roman" w:hAnsi="Times New Roman"/>
          <w:sz w:val="28"/>
          <w:szCs w:val="28"/>
        </w:rPr>
        <w:t xml:space="preserve"> </w:t>
      </w:r>
    </w:p>
    <w:p w:rsidR="00514DCD" w:rsidRPr="004301C0" w:rsidRDefault="00514DCD" w:rsidP="00514D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DCD" w:rsidRPr="004301C0" w:rsidRDefault="00514DCD" w:rsidP="00514DCD">
      <w:pPr>
        <w:rPr>
          <w:rFonts w:ascii="Times New Roman" w:hAnsi="Times New Roman"/>
          <w:sz w:val="28"/>
          <w:szCs w:val="28"/>
        </w:rPr>
      </w:pPr>
    </w:p>
    <w:p w:rsidR="00532C3B" w:rsidRPr="004301C0" w:rsidRDefault="00532C3B">
      <w:pPr>
        <w:rPr>
          <w:rFonts w:ascii="Times New Roman" w:hAnsi="Times New Roman"/>
          <w:sz w:val="28"/>
          <w:szCs w:val="28"/>
        </w:rPr>
      </w:pPr>
    </w:p>
    <w:sectPr w:rsidR="00532C3B" w:rsidRPr="0043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300" w:rsidRDefault="000B6300" w:rsidP="0041702E">
      <w:pPr>
        <w:spacing w:after="0" w:line="240" w:lineRule="auto"/>
      </w:pPr>
      <w:r>
        <w:separator/>
      </w:r>
    </w:p>
  </w:endnote>
  <w:endnote w:type="continuationSeparator" w:id="0">
    <w:p w:rsidR="000B6300" w:rsidRDefault="000B6300" w:rsidP="0041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300" w:rsidRDefault="000B6300" w:rsidP="0041702E">
      <w:pPr>
        <w:spacing w:after="0" w:line="240" w:lineRule="auto"/>
      </w:pPr>
      <w:r>
        <w:separator/>
      </w:r>
    </w:p>
  </w:footnote>
  <w:footnote w:type="continuationSeparator" w:id="0">
    <w:p w:rsidR="000B6300" w:rsidRDefault="000B6300" w:rsidP="00417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FE"/>
    <w:rsid w:val="000B6300"/>
    <w:rsid w:val="004162FE"/>
    <w:rsid w:val="0041702E"/>
    <w:rsid w:val="004301C0"/>
    <w:rsid w:val="00514DCD"/>
    <w:rsid w:val="00532C3B"/>
    <w:rsid w:val="00953D69"/>
    <w:rsid w:val="00BF770A"/>
    <w:rsid w:val="00DD7158"/>
    <w:rsid w:val="00E153C9"/>
    <w:rsid w:val="00F9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DCD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4DC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30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3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D6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1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70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1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70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DCD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4DC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30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3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D6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1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70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1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70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rida.hasanova.68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2020-04-19T16:32:00Z</dcterms:created>
  <dcterms:modified xsi:type="dcterms:W3CDTF">2020-04-20T05:31:00Z</dcterms:modified>
</cp:coreProperties>
</file>